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756" w:rsidRPr="00866A14" w:rsidRDefault="00866A14" w:rsidP="00866A14">
      <w:pPr>
        <w:pStyle w:val="NoSpacing"/>
        <w:jc w:val="center"/>
        <w:rPr>
          <w:b/>
          <w:sz w:val="28"/>
          <w:szCs w:val="28"/>
        </w:rPr>
      </w:pPr>
      <w:r w:rsidRPr="00866A14">
        <w:rPr>
          <w:b/>
          <w:sz w:val="28"/>
          <w:szCs w:val="28"/>
        </w:rPr>
        <w:t>Non Instructional Day Aboriginal Component</w:t>
      </w:r>
    </w:p>
    <w:p w:rsidR="00866A14" w:rsidRPr="00866A14" w:rsidRDefault="00866A14" w:rsidP="00866A14">
      <w:pPr>
        <w:pStyle w:val="NoSpacing"/>
        <w:jc w:val="center"/>
        <w:rPr>
          <w:b/>
          <w:sz w:val="28"/>
          <w:szCs w:val="28"/>
        </w:rPr>
      </w:pPr>
      <w:r w:rsidRPr="00866A14">
        <w:rPr>
          <w:b/>
          <w:sz w:val="28"/>
          <w:szCs w:val="28"/>
        </w:rPr>
        <w:t>February 22</w:t>
      </w:r>
      <w:r w:rsidRPr="00866A14">
        <w:rPr>
          <w:b/>
          <w:sz w:val="28"/>
          <w:szCs w:val="28"/>
          <w:vertAlign w:val="superscript"/>
        </w:rPr>
        <w:t>nd</w:t>
      </w:r>
      <w:r w:rsidRPr="00866A14">
        <w:rPr>
          <w:b/>
          <w:sz w:val="28"/>
          <w:szCs w:val="28"/>
        </w:rPr>
        <w:t xml:space="preserve"> 2016</w:t>
      </w:r>
    </w:p>
    <w:p w:rsidR="00866A14" w:rsidRDefault="00866A14" w:rsidP="00866A14">
      <w:pPr>
        <w:pStyle w:val="NoSpacing"/>
        <w:jc w:val="center"/>
        <w:rPr>
          <w:b/>
          <w:sz w:val="28"/>
          <w:szCs w:val="28"/>
        </w:rPr>
      </w:pPr>
      <w:proofErr w:type="spellStart"/>
      <w:r w:rsidRPr="00866A14">
        <w:rPr>
          <w:b/>
          <w:sz w:val="28"/>
          <w:szCs w:val="28"/>
        </w:rPr>
        <w:t>Siwal</w:t>
      </w:r>
      <w:proofErr w:type="spellEnd"/>
      <w:r w:rsidRPr="00866A14">
        <w:rPr>
          <w:b/>
          <w:sz w:val="28"/>
          <w:szCs w:val="28"/>
        </w:rPr>
        <w:t xml:space="preserve"> </w:t>
      </w:r>
      <w:proofErr w:type="spellStart"/>
      <w:r w:rsidRPr="00866A14">
        <w:rPr>
          <w:b/>
          <w:sz w:val="28"/>
          <w:szCs w:val="28"/>
        </w:rPr>
        <w:t>Si’wes</w:t>
      </w:r>
      <w:proofErr w:type="spellEnd"/>
    </w:p>
    <w:p w:rsidR="00305228" w:rsidRDefault="00305228" w:rsidP="00866A14">
      <w:pPr>
        <w:pStyle w:val="NoSpacing"/>
        <w:jc w:val="center"/>
        <w:rPr>
          <w:b/>
          <w:sz w:val="28"/>
          <w:szCs w:val="28"/>
        </w:rPr>
      </w:pPr>
    </w:p>
    <w:p w:rsidR="00305228" w:rsidRPr="00866A14" w:rsidRDefault="00305228" w:rsidP="00866A14">
      <w:pPr>
        <w:pStyle w:val="NoSpacing"/>
        <w:jc w:val="center"/>
        <w:rPr>
          <w:b/>
          <w:sz w:val="28"/>
          <w:szCs w:val="28"/>
        </w:rPr>
      </w:pPr>
    </w:p>
    <w:p w:rsidR="00866A14" w:rsidRDefault="00866A14" w:rsidP="00866A14">
      <w:pPr>
        <w:pStyle w:val="NoSpacing"/>
        <w:jc w:val="center"/>
      </w:pPr>
    </w:p>
    <w:p w:rsidR="00866A14" w:rsidRDefault="00866A14" w:rsidP="00866A14">
      <w:pPr>
        <w:pStyle w:val="NoSpacing"/>
      </w:pPr>
    </w:p>
    <w:p w:rsidR="00866A14" w:rsidRPr="00866A14" w:rsidRDefault="00866A14" w:rsidP="00866A14">
      <w:pPr>
        <w:rPr>
          <w:sz w:val="28"/>
          <w:szCs w:val="28"/>
        </w:rPr>
      </w:pPr>
      <w:r w:rsidRPr="00866A14">
        <w:rPr>
          <w:sz w:val="28"/>
          <w:szCs w:val="28"/>
        </w:rPr>
        <w:t>Hillside</w:t>
      </w:r>
      <w:r w:rsidRPr="00866A14">
        <w:rPr>
          <w:sz w:val="28"/>
          <w:szCs w:val="28"/>
        </w:rPr>
        <w:tab/>
      </w:r>
      <w:r w:rsidR="00E41D32">
        <w:rPr>
          <w:sz w:val="28"/>
          <w:szCs w:val="28"/>
        </w:rPr>
        <w:tab/>
      </w:r>
      <w:r w:rsidRPr="00866A14">
        <w:rPr>
          <w:sz w:val="28"/>
          <w:szCs w:val="28"/>
        </w:rPr>
        <w:t xml:space="preserve"> (Grades K – 1) – Ann Titford </w:t>
      </w:r>
    </w:p>
    <w:p w:rsidR="00866A14" w:rsidRPr="00866A14" w:rsidRDefault="00866A14" w:rsidP="00866A14">
      <w:pPr>
        <w:rPr>
          <w:sz w:val="28"/>
          <w:szCs w:val="28"/>
        </w:rPr>
      </w:pPr>
      <w:r w:rsidRPr="00866A14">
        <w:rPr>
          <w:sz w:val="28"/>
          <w:szCs w:val="28"/>
        </w:rPr>
        <w:t>ESR</w:t>
      </w:r>
      <w:r w:rsidRPr="00866A14">
        <w:rPr>
          <w:sz w:val="28"/>
          <w:szCs w:val="28"/>
        </w:rPr>
        <w:tab/>
        <w:t xml:space="preserve"> </w:t>
      </w:r>
      <w:r w:rsidRPr="00866A14">
        <w:rPr>
          <w:sz w:val="28"/>
          <w:szCs w:val="28"/>
        </w:rPr>
        <w:tab/>
      </w:r>
      <w:r w:rsidRPr="00866A14">
        <w:rPr>
          <w:sz w:val="28"/>
          <w:szCs w:val="28"/>
        </w:rPr>
        <w:tab/>
        <w:t>(Grades 2-4</w:t>
      </w:r>
      <w:proofErr w:type="gramStart"/>
      <w:r w:rsidRPr="00866A14">
        <w:rPr>
          <w:sz w:val="28"/>
          <w:szCs w:val="28"/>
        </w:rPr>
        <w:t>)  –</w:t>
      </w:r>
      <w:proofErr w:type="gramEnd"/>
      <w:r w:rsidRPr="00866A14">
        <w:rPr>
          <w:sz w:val="28"/>
          <w:szCs w:val="28"/>
        </w:rPr>
        <w:t xml:space="preserve"> Joanne Davis</w:t>
      </w:r>
    </w:p>
    <w:p w:rsidR="00866A14" w:rsidRPr="00866A14" w:rsidRDefault="00866A14" w:rsidP="00866A14">
      <w:pPr>
        <w:rPr>
          <w:sz w:val="28"/>
          <w:szCs w:val="28"/>
        </w:rPr>
      </w:pPr>
      <w:r w:rsidRPr="00866A14">
        <w:rPr>
          <w:sz w:val="28"/>
          <w:szCs w:val="28"/>
        </w:rPr>
        <w:t xml:space="preserve">Albert McMahon </w:t>
      </w:r>
      <w:r w:rsidRPr="00866A14">
        <w:rPr>
          <w:sz w:val="28"/>
          <w:szCs w:val="28"/>
        </w:rPr>
        <w:tab/>
        <w:t>(Grades 4 -6) – Vivian Searwar</w:t>
      </w:r>
    </w:p>
    <w:p w:rsidR="00866A14" w:rsidRPr="00866A14" w:rsidRDefault="00866A14" w:rsidP="00866A14">
      <w:pPr>
        <w:rPr>
          <w:sz w:val="28"/>
          <w:szCs w:val="28"/>
        </w:rPr>
      </w:pPr>
      <w:r w:rsidRPr="00866A14">
        <w:rPr>
          <w:sz w:val="28"/>
          <w:szCs w:val="28"/>
        </w:rPr>
        <w:t>HMS</w:t>
      </w:r>
      <w:r w:rsidRPr="00866A14">
        <w:rPr>
          <w:sz w:val="28"/>
          <w:szCs w:val="28"/>
        </w:rPr>
        <w:tab/>
      </w:r>
      <w:r w:rsidRPr="00866A14">
        <w:rPr>
          <w:sz w:val="28"/>
          <w:szCs w:val="28"/>
        </w:rPr>
        <w:tab/>
      </w:r>
      <w:r w:rsidRPr="00866A14">
        <w:rPr>
          <w:sz w:val="28"/>
          <w:szCs w:val="28"/>
        </w:rPr>
        <w:tab/>
        <w:t xml:space="preserve">(Middle) – Jennifer </w:t>
      </w:r>
      <w:proofErr w:type="spellStart"/>
      <w:r w:rsidRPr="00866A14">
        <w:rPr>
          <w:sz w:val="28"/>
          <w:szCs w:val="28"/>
        </w:rPr>
        <w:t>Goodwyn</w:t>
      </w:r>
      <w:proofErr w:type="spellEnd"/>
      <w:r w:rsidRPr="00866A14">
        <w:rPr>
          <w:sz w:val="28"/>
          <w:szCs w:val="28"/>
        </w:rPr>
        <w:t>, Kristi Johnston, Lyn O’Grady</w:t>
      </w:r>
    </w:p>
    <w:p w:rsidR="00866A14" w:rsidRPr="00C40443" w:rsidRDefault="00C40443" w:rsidP="00C40443">
      <w:pPr>
        <w:ind w:left="2160" w:hanging="2160"/>
        <w:rPr>
          <w:rFonts w:cs="Times New Roman"/>
          <w:sz w:val="28"/>
          <w:szCs w:val="28"/>
        </w:rPr>
      </w:pPr>
      <w:r>
        <w:rPr>
          <w:sz w:val="28"/>
          <w:szCs w:val="28"/>
        </w:rPr>
        <w:t>HPMS</w:t>
      </w:r>
      <w:r>
        <w:rPr>
          <w:sz w:val="28"/>
          <w:szCs w:val="28"/>
        </w:rPr>
        <w:tab/>
      </w:r>
      <w:r w:rsidR="00866A14" w:rsidRPr="00866A14">
        <w:rPr>
          <w:sz w:val="28"/>
          <w:szCs w:val="28"/>
        </w:rPr>
        <w:t>(Middle) – Deborah Urano,</w:t>
      </w:r>
      <w:r w:rsidR="00506F4E">
        <w:rPr>
          <w:sz w:val="28"/>
          <w:szCs w:val="28"/>
        </w:rPr>
        <w:t xml:space="preserve"> Brent Schmor, Christine Schmor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Tianay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C40443">
        <w:rPr>
          <w:rFonts w:cs="Times New Roman"/>
          <w:color w:val="000000"/>
          <w:sz w:val="28"/>
          <w:szCs w:val="28"/>
        </w:rPr>
        <w:t>deAndrade</w:t>
      </w:r>
      <w:bookmarkStart w:id="0" w:name="_GoBack"/>
      <w:bookmarkEnd w:id="0"/>
      <w:proofErr w:type="spellEnd"/>
    </w:p>
    <w:p w:rsidR="00866A14" w:rsidRDefault="00866A14" w:rsidP="00866A14">
      <w:pPr>
        <w:pStyle w:val="NoSpacing"/>
        <w:rPr>
          <w:sz w:val="28"/>
          <w:szCs w:val="28"/>
        </w:rPr>
      </w:pPr>
      <w:r w:rsidRPr="00866A14">
        <w:rPr>
          <w:sz w:val="28"/>
          <w:szCs w:val="28"/>
        </w:rPr>
        <w:t>MSS</w:t>
      </w:r>
      <w:r w:rsidRPr="00866A14">
        <w:rPr>
          <w:sz w:val="28"/>
          <w:szCs w:val="28"/>
        </w:rPr>
        <w:tab/>
      </w:r>
      <w:r w:rsidRPr="00866A14">
        <w:rPr>
          <w:sz w:val="28"/>
          <w:szCs w:val="28"/>
        </w:rPr>
        <w:tab/>
      </w:r>
      <w:r w:rsidRPr="00866A14">
        <w:rPr>
          <w:sz w:val="28"/>
          <w:szCs w:val="28"/>
        </w:rPr>
        <w:tab/>
        <w:t>- Alison Evans, Jody Shaw</w:t>
      </w:r>
    </w:p>
    <w:p w:rsidR="00506F4E" w:rsidRDefault="00506F4E" w:rsidP="00866A14">
      <w:pPr>
        <w:pStyle w:val="NoSpacing"/>
        <w:rPr>
          <w:sz w:val="28"/>
          <w:szCs w:val="28"/>
        </w:rPr>
      </w:pPr>
    </w:p>
    <w:p w:rsidR="00506F4E" w:rsidRDefault="00506F4E" w:rsidP="00866A14">
      <w:pPr>
        <w:pStyle w:val="NoSpacing"/>
        <w:rPr>
          <w:sz w:val="28"/>
          <w:szCs w:val="28"/>
        </w:rPr>
      </w:pPr>
    </w:p>
    <w:p w:rsidR="00305228" w:rsidRPr="00866A14" w:rsidRDefault="00305228" w:rsidP="00866A14">
      <w:pPr>
        <w:pStyle w:val="NoSpacing"/>
        <w:rPr>
          <w:sz w:val="28"/>
          <w:szCs w:val="28"/>
        </w:rPr>
      </w:pPr>
    </w:p>
    <w:p w:rsidR="00866A14" w:rsidRDefault="00866A14" w:rsidP="00866A14">
      <w:pPr>
        <w:pStyle w:val="NoSpacing"/>
      </w:pPr>
    </w:p>
    <w:p w:rsidR="00866A14" w:rsidRPr="00866A14" w:rsidRDefault="00866A14" w:rsidP="00866A14">
      <w:pPr>
        <w:pStyle w:val="NoSpacing"/>
        <w:rPr>
          <w:b/>
          <w:sz w:val="36"/>
          <w:szCs w:val="36"/>
          <w:u w:val="single"/>
        </w:rPr>
      </w:pPr>
      <w:r w:rsidRPr="00866A14">
        <w:rPr>
          <w:b/>
          <w:sz w:val="36"/>
          <w:szCs w:val="36"/>
          <w:u w:val="single"/>
        </w:rPr>
        <w:t>Proposed handouts</w:t>
      </w:r>
    </w:p>
    <w:p w:rsidR="00866A14" w:rsidRDefault="00866A14" w:rsidP="00866A14">
      <w:pPr>
        <w:pStyle w:val="NoSpacing"/>
      </w:pPr>
    </w:p>
    <w:p w:rsidR="00866A14" w:rsidRPr="007C4B9F" w:rsidRDefault="00866A14" w:rsidP="00866A14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7C4B9F">
        <w:rPr>
          <w:sz w:val="28"/>
          <w:szCs w:val="28"/>
        </w:rPr>
        <w:t>Aboriginal Education (Rationale)</w:t>
      </w:r>
    </w:p>
    <w:p w:rsidR="00866A14" w:rsidRPr="007C4B9F" w:rsidRDefault="00866A14" w:rsidP="00866A14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7C4B9F">
        <w:rPr>
          <w:sz w:val="28"/>
          <w:szCs w:val="28"/>
        </w:rPr>
        <w:t>First People’s Principals of Learning / Dealing sensitively with the topic of Indian Residential Schools</w:t>
      </w:r>
    </w:p>
    <w:p w:rsidR="00866A14" w:rsidRPr="007C4B9F" w:rsidRDefault="00866A14" w:rsidP="00866A14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7C4B9F">
        <w:rPr>
          <w:sz w:val="28"/>
          <w:szCs w:val="28"/>
        </w:rPr>
        <w:t>K-7 Chart, summarizing the Aboriginal concepts and content. (Still looking for grades 8-9)</w:t>
      </w:r>
    </w:p>
    <w:p w:rsidR="00981885" w:rsidRPr="007C4B9F" w:rsidRDefault="00981885" w:rsidP="00866A14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7C4B9F">
        <w:rPr>
          <w:sz w:val="28"/>
          <w:szCs w:val="28"/>
        </w:rPr>
        <w:t>Aboriginal Visitor Protocol</w:t>
      </w:r>
    </w:p>
    <w:p w:rsidR="00866A14" w:rsidRDefault="00866A14" w:rsidP="00866A14">
      <w:pPr>
        <w:pStyle w:val="NoSpacing"/>
        <w:rPr>
          <w:sz w:val="24"/>
          <w:szCs w:val="24"/>
        </w:rPr>
      </w:pPr>
    </w:p>
    <w:p w:rsidR="00866A14" w:rsidRPr="00866A14" w:rsidRDefault="00866A14" w:rsidP="00866A14">
      <w:pPr>
        <w:pStyle w:val="NoSpacing"/>
        <w:rPr>
          <w:sz w:val="24"/>
          <w:szCs w:val="24"/>
        </w:rPr>
      </w:pPr>
    </w:p>
    <w:sectPr w:rsidR="00866A14" w:rsidRPr="00866A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B61037"/>
    <w:multiLevelType w:val="hybridMultilevel"/>
    <w:tmpl w:val="5176B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A14"/>
    <w:rsid w:val="00305228"/>
    <w:rsid w:val="00366E0D"/>
    <w:rsid w:val="0042485F"/>
    <w:rsid w:val="00506F4E"/>
    <w:rsid w:val="007C4B9F"/>
    <w:rsid w:val="00866A14"/>
    <w:rsid w:val="00981885"/>
    <w:rsid w:val="009C5756"/>
    <w:rsid w:val="00C40443"/>
    <w:rsid w:val="00E4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66A1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66A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Heslip</dc:creator>
  <cp:lastModifiedBy>Jen Aung Thin</cp:lastModifiedBy>
  <cp:revision>6</cp:revision>
  <dcterms:created xsi:type="dcterms:W3CDTF">2016-02-15T16:26:00Z</dcterms:created>
  <dcterms:modified xsi:type="dcterms:W3CDTF">2016-02-17T03:17:00Z</dcterms:modified>
</cp:coreProperties>
</file>